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F1" w:rsidRPr="005D35F1" w:rsidRDefault="005D35F1" w:rsidP="005D35F1">
      <w:pPr>
        <w:spacing w:after="0"/>
        <w:rPr>
          <w:rFonts w:ascii="Arial" w:hAnsi="Arial" w:cs="Arial"/>
          <w:b/>
          <w:lang w:val="en-US"/>
        </w:rPr>
      </w:pPr>
      <w:r w:rsidRPr="005D35F1">
        <w:rPr>
          <w:rFonts w:ascii="Arial" w:hAnsi="Arial" w:cs="Arial"/>
          <w:b/>
          <w:lang w:val="en-US"/>
        </w:rPr>
        <w:t>PROJECT CHECKLIST</w:t>
      </w:r>
    </w:p>
    <w:p w:rsidR="005D35F1" w:rsidRPr="005D35F1" w:rsidRDefault="005D35F1" w:rsidP="005D35F1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5D35F1">
        <w:rPr>
          <w:rFonts w:ascii="Arial" w:hAnsi="Arial" w:cs="Arial"/>
          <w:sz w:val="18"/>
          <w:szCs w:val="18"/>
          <w:lang w:val="en-US"/>
        </w:rPr>
        <w:t xml:space="preserve">For the computation and design of the </w:t>
      </w:r>
      <w:proofErr w:type="spellStart"/>
      <w:r w:rsidRPr="005D35F1">
        <w:rPr>
          <w:rFonts w:ascii="Arial" w:hAnsi="Arial" w:cs="Arial"/>
          <w:sz w:val="18"/>
          <w:szCs w:val="18"/>
          <w:lang w:val="en-US"/>
        </w:rPr>
        <w:t>Akasison</w:t>
      </w:r>
      <w:proofErr w:type="spellEnd"/>
      <w:r w:rsidRPr="005D35F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D35F1">
        <w:rPr>
          <w:rFonts w:ascii="Arial" w:hAnsi="Arial" w:cs="Arial"/>
          <w:sz w:val="18"/>
          <w:szCs w:val="18"/>
          <w:lang w:val="en-US"/>
        </w:rPr>
        <w:t>siphonic</w:t>
      </w:r>
      <w:proofErr w:type="spellEnd"/>
      <w:r w:rsidRPr="005D35F1">
        <w:rPr>
          <w:rFonts w:ascii="Arial" w:hAnsi="Arial" w:cs="Arial"/>
          <w:sz w:val="18"/>
          <w:szCs w:val="18"/>
          <w:lang w:val="en-US"/>
        </w:rPr>
        <w:t xml:space="preserve"> roof drainage system</w:t>
      </w:r>
      <w:r w:rsidR="007F1E58">
        <w:rPr>
          <w:rFonts w:ascii="Arial" w:hAnsi="Arial" w:cs="Arial"/>
          <w:sz w:val="18"/>
          <w:szCs w:val="18"/>
          <w:lang w:val="en-US"/>
        </w:rPr>
        <w:t>.</w:t>
      </w:r>
      <w:r w:rsidRPr="005D35F1">
        <w:rPr>
          <w:rFonts w:ascii="Arial" w:hAnsi="Arial" w:cs="Arial"/>
          <w:b/>
          <w:sz w:val="18"/>
          <w:szCs w:val="18"/>
          <w:lang w:val="en-US"/>
        </w:rPr>
        <w:br/>
      </w:r>
      <w:r w:rsidRPr="005D35F1">
        <w:rPr>
          <w:rFonts w:ascii="Arial" w:hAnsi="Arial" w:cs="Arial"/>
          <w:b/>
          <w:sz w:val="18"/>
          <w:szCs w:val="18"/>
          <w:lang w:val="en-US"/>
        </w:rPr>
        <w:br/>
        <w:t xml:space="preserve">PROJECT </w:t>
      </w:r>
      <w:r>
        <w:rPr>
          <w:rFonts w:ascii="Arial" w:hAnsi="Arial" w:cs="Arial"/>
          <w:b/>
          <w:sz w:val="18"/>
          <w:szCs w:val="18"/>
          <w:lang w:val="en-US"/>
        </w:rPr>
        <w:t>NAME</w:t>
      </w:r>
    </w:p>
    <w:p w:rsidR="005D35F1" w:rsidRPr="005D35F1" w:rsidRDefault="005D35F1" w:rsidP="005D35F1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5D35F1" w:rsidRPr="005D35F1" w:rsidTr="004F3518">
        <w:trPr>
          <w:trHeight w:val="20"/>
        </w:trPr>
        <w:tc>
          <w:tcPr>
            <w:tcW w:w="4536" w:type="dxa"/>
          </w:tcPr>
          <w:p w:rsidR="005D35F1" w:rsidRPr="005D35F1" w:rsidRDefault="005D35F1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</w:p>
        </w:tc>
        <w:tc>
          <w:tcPr>
            <w:tcW w:w="6237" w:type="dxa"/>
          </w:tcPr>
          <w:p w:rsidR="005D35F1" w:rsidRPr="005D35F1" w:rsidRDefault="005D35F1" w:rsidP="004F351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</w:tbl>
    <w:p w:rsidR="005D35F1" w:rsidRPr="005D35F1" w:rsidRDefault="005D35F1" w:rsidP="005D35F1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FB0062" w:rsidRPr="005D35F1" w:rsidRDefault="00433916" w:rsidP="005D35F1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5D35F1">
        <w:rPr>
          <w:rFonts w:ascii="Arial" w:hAnsi="Arial" w:cs="Arial"/>
          <w:b/>
          <w:sz w:val="18"/>
          <w:szCs w:val="18"/>
          <w:lang w:val="en-US"/>
        </w:rPr>
        <w:t>PROJECT ADDRESS</w:t>
      </w:r>
    </w:p>
    <w:p w:rsidR="00965C84" w:rsidRPr="005D35F1" w:rsidRDefault="00965C84" w:rsidP="00FE1A17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965C84" w:rsidRPr="005D35F1" w:rsidTr="004934DD">
        <w:trPr>
          <w:trHeight w:val="20"/>
        </w:trPr>
        <w:tc>
          <w:tcPr>
            <w:tcW w:w="4536" w:type="dxa"/>
          </w:tcPr>
          <w:p w:rsidR="00965C84" w:rsidRPr="005D35F1" w:rsidRDefault="00965C84" w:rsidP="00FB00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5F1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6237" w:type="dxa"/>
          </w:tcPr>
          <w:p w:rsidR="00965C84" w:rsidRPr="005D35F1" w:rsidRDefault="00965C84" w:rsidP="00FB0062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965C84" w:rsidRPr="005D35F1" w:rsidTr="004934DD">
        <w:trPr>
          <w:trHeight w:val="20"/>
        </w:trPr>
        <w:tc>
          <w:tcPr>
            <w:tcW w:w="4536" w:type="dxa"/>
          </w:tcPr>
          <w:p w:rsidR="00965C84" w:rsidRPr="005D35F1" w:rsidRDefault="00965C84" w:rsidP="00FB00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5F1">
              <w:rPr>
                <w:rFonts w:ascii="Arial" w:hAnsi="Arial" w:cs="Arial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6237" w:type="dxa"/>
          </w:tcPr>
          <w:p w:rsidR="00965C84" w:rsidRPr="005D35F1" w:rsidRDefault="00965C84" w:rsidP="00FB0062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965C84" w:rsidRPr="005D35F1" w:rsidTr="004934DD">
        <w:trPr>
          <w:trHeight w:val="20"/>
        </w:trPr>
        <w:tc>
          <w:tcPr>
            <w:tcW w:w="4536" w:type="dxa"/>
          </w:tcPr>
          <w:p w:rsidR="00965C84" w:rsidRPr="005D35F1" w:rsidRDefault="00965C84" w:rsidP="00FB00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5F1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6237" w:type="dxa"/>
          </w:tcPr>
          <w:p w:rsidR="00965C84" w:rsidRPr="005D35F1" w:rsidRDefault="00965C84" w:rsidP="00FB0062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</w:tbl>
    <w:p w:rsidR="00965C84" w:rsidRPr="005D35F1" w:rsidRDefault="00965C84" w:rsidP="00FE1A17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65C84" w:rsidRPr="005D35F1" w:rsidRDefault="00433916" w:rsidP="00FE1A17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5D35F1">
        <w:rPr>
          <w:rFonts w:ascii="Arial" w:hAnsi="Arial" w:cs="Arial"/>
          <w:b/>
          <w:sz w:val="18"/>
          <w:szCs w:val="18"/>
          <w:lang w:val="en-US"/>
        </w:rPr>
        <w:t>COMPANY IMPLEMENTING PROJECT</w:t>
      </w:r>
    </w:p>
    <w:p w:rsidR="00965C84" w:rsidRPr="005D35F1" w:rsidRDefault="00965C84" w:rsidP="00FE1A17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965C84" w:rsidRPr="005D35F1" w:rsidTr="004934DD">
        <w:tc>
          <w:tcPr>
            <w:tcW w:w="4536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5F1">
              <w:rPr>
                <w:rFonts w:ascii="Arial" w:hAnsi="Arial" w:cs="Arial"/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6237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5C84" w:rsidRPr="005D35F1" w:rsidTr="004934DD">
        <w:tc>
          <w:tcPr>
            <w:tcW w:w="4536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5F1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6237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5C84" w:rsidRPr="005D35F1" w:rsidTr="004934DD">
        <w:tc>
          <w:tcPr>
            <w:tcW w:w="4536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5F1">
              <w:rPr>
                <w:rFonts w:ascii="Arial" w:hAnsi="Arial" w:cs="Arial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6237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5C84" w:rsidRPr="005D35F1" w:rsidTr="004934DD">
        <w:tc>
          <w:tcPr>
            <w:tcW w:w="4536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D35F1">
              <w:rPr>
                <w:rFonts w:ascii="Arial" w:hAnsi="Arial" w:cs="Arial"/>
                <w:sz w:val="18"/>
                <w:szCs w:val="18"/>
                <w:lang w:val="fr-FR"/>
              </w:rPr>
              <w:t xml:space="preserve">Contact </w:t>
            </w:r>
            <w:proofErr w:type="spellStart"/>
            <w:r w:rsidRPr="005D35F1">
              <w:rPr>
                <w:rFonts w:ascii="Arial" w:hAnsi="Arial" w:cs="Arial"/>
                <w:sz w:val="18"/>
                <w:szCs w:val="18"/>
                <w:lang w:val="fr-FR"/>
              </w:rPr>
              <w:t>person</w:t>
            </w:r>
            <w:proofErr w:type="spellEnd"/>
          </w:p>
        </w:tc>
        <w:tc>
          <w:tcPr>
            <w:tcW w:w="6237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965C84" w:rsidRPr="005D35F1" w:rsidTr="004934DD">
        <w:tc>
          <w:tcPr>
            <w:tcW w:w="4536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D35F1">
              <w:rPr>
                <w:rFonts w:ascii="Arial" w:hAnsi="Arial" w:cs="Arial"/>
                <w:sz w:val="18"/>
                <w:szCs w:val="18"/>
                <w:lang w:val="fr-FR"/>
              </w:rPr>
              <w:t>Phone / fax / e-mail</w:t>
            </w:r>
          </w:p>
        </w:tc>
        <w:tc>
          <w:tcPr>
            <w:tcW w:w="6237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965C84" w:rsidRPr="005D35F1" w:rsidRDefault="00965C84" w:rsidP="00FE1A17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:rsidR="00965C84" w:rsidRPr="005D35F1" w:rsidRDefault="00433916" w:rsidP="00FE1A17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5D35F1">
        <w:rPr>
          <w:rFonts w:ascii="Arial" w:hAnsi="Arial" w:cs="Arial"/>
          <w:b/>
          <w:sz w:val="18"/>
          <w:szCs w:val="18"/>
          <w:lang w:val="en-US"/>
        </w:rPr>
        <w:t>PLANNING OFFICE</w:t>
      </w:r>
    </w:p>
    <w:p w:rsidR="00965C84" w:rsidRPr="005D35F1" w:rsidRDefault="00965C84" w:rsidP="00FE1A17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965C84" w:rsidRPr="005D35F1" w:rsidTr="004934DD">
        <w:tc>
          <w:tcPr>
            <w:tcW w:w="4536" w:type="dxa"/>
          </w:tcPr>
          <w:p w:rsidR="00965C84" w:rsidRPr="005D35F1" w:rsidRDefault="005D35F1" w:rsidP="00FE1A1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6237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5C84" w:rsidRPr="005D35F1" w:rsidTr="004934DD">
        <w:tc>
          <w:tcPr>
            <w:tcW w:w="4536" w:type="dxa"/>
          </w:tcPr>
          <w:p w:rsidR="00965C84" w:rsidRPr="005D35F1" w:rsidRDefault="005D35F1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Asdress</w:t>
            </w:r>
            <w:proofErr w:type="spellEnd"/>
          </w:p>
        </w:tc>
        <w:tc>
          <w:tcPr>
            <w:tcW w:w="6237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965C84" w:rsidRPr="005D35F1" w:rsidTr="004934DD">
        <w:tc>
          <w:tcPr>
            <w:tcW w:w="4536" w:type="dxa"/>
          </w:tcPr>
          <w:p w:rsidR="00965C84" w:rsidRPr="005D35F1" w:rsidRDefault="005D35F1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Postal code</w:t>
            </w:r>
          </w:p>
        </w:tc>
        <w:tc>
          <w:tcPr>
            <w:tcW w:w="6237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965C84" w:rsidRPr="005D35F1" w:rsidTr="004934DD">
        <w:tc>
          <w:tcPr>
            <w:tcW w:w="4536" w:type="dxa"/>
          </w:tcPr>
          <w:p w:rsidR="00965C84" w:rsidRPr="005D35F1" w:rsidRDefault="005D35F1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Contact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person</w:t>
            </w:r>
            <w:proofErr w:type="spellEnd"/>
          </w:p>
        </w:tc>
        <w:tc>
          <w:tcPr>
            <w:tcW w:w="6237" w:type="dxa"/>
          </w:tcPr>
          <w:p w:rsidR="00965C84" w:rsidRPr="005D35F1" w:rsidRDefault="00965C84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D35F1" w:rsidRPr="005D35F1" w:rsidTr="004934DD">
        <w:tc>
          <w:tcPr>
            <w:tcW w:w="4536" w:type="dxa"/>
          </w:tcPr>
          <w:p w:rsidR="005D35F1" w:rsidRPr="005D35F1" w:rsidRDefault="005D35F1" w:rsidP="004F3518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D35F1">
              <w:rPr>
                <w:rFonts w:ascii="Arial" w:hAnsi="Arial" w:cs="Arial"/>
                <w:sz w:val="18"/>
                <w:szCs w:val="18"/>
                <w:lang w:val="fr-FR"/>
              </w:rPr>
              <w:t>Phone / fax / e-mail</w:t>
            </w:r>
          </w:p>
        </w:tc>
        <w:tc>
          <w:tcPr>
            <w:tcW w:w="6237" w:type="dxa"/>
          </w:tcPr>
          <w:p w:rsidR="005D35F1" w:rsidRPr="005D35F1" w:rsidRDefault="005D35F1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D35F1" w:rsidRPr="007C2005" w:rsidTr="004934DD">
        <w:tc>
          <w:tcPr>
            <w:tcW w:w="4536" w:type="dxa"/>
          </w:tcPr>
          <w:p w:rsidR="005D35F1" w:rsidRPr="005D35F1" w:rsidRDefault="005D35F1" w:rsidP="004F3518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Final date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quotion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needed</w:t>
            </w:r>
            <w:proofErr w:type="spellEnd"/>
          </w:p>
        </w:tc>
        <w:tc>
          <w:tcPr>
            <w:tcW w:w="6237" w:type="dxa"/>
          </w:tcPr>
          <w:p w:rsidR="005D35F1" w:rsidRPr="005D35F1" w:rsidRDefault="005D35F1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D35F1" w:rsidRPr="005D35F1" w:rsidTr="004934DD">
        <w:tc>
          <w:tcPr>
            <w:tcW w:w="4536" w:type="dxa"/>
          </w:tcPr>
          <w:p w:rsidR="005D35F1" w:rsidRDefault="005D35F1" w:rsidP="004F3518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Expected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start date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project</w:t>
            </w:r>
            <w:proofErr w:type="spellEnd"/>
          </w:p>
        </w:tc>
        <w:tc>
          <w:tcPr>
            <w:tcW w:w="6237" w:type="dxa"/>
          </w:tcPr>
          <w:p w:rsidR="005D35F1" w:rsidRPr="005D35F1" w:rsidRDefault="005D35F1" w:rsidP="00FE1A17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5D35F1" w:rsidRDefault="005D35F1" w:rsidP="005D35F1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5D35F1" w:rsidRPr="005D35F1" w:rsidRDefault="005D35F1" w:rsidP="005D35F1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INFORMATION ON THE BUILDING / ROOF SURFACE (OR SURFACE PARTS)</w:t>
      </w:r>
    </w:p>
    <w:p w:rsidR="005D35F1" w:rsidRPr="005D35F1" w:rsidRDefault="005D35F1" w:rsidP="005D35F1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5D35F1" w:rsidRPr="005D35F1" w:rsidTr="004F3518">
        <w:trPr>
          <w:trHeight w:val="20"/>
        </w:trPr>
        <w:tc>
          <w:tcPr>
            <w:tcW w:w="4536" w:type="dxa"/>
          </w:tcPr>
          <w:p w:rsidR="005D35F1" w:rsidRPr="005D35F1" w:rsidRDefault="005D35F1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5F1">
              <w:rPr>
                <w:rFonts w:ascii="Arial" w:hAnsi="Arial" w:cs="Arial"/>
                <w:sz w:val="18"/>
                <w:szCs w:val="18"/>
                <w:lang w:val="en-US"/>
              </w:rPr>
              <w:t>According to attached drawings?</w:t>
            </w:r>
          </w:p>
        </w:tc>
        <w:tc>
          <w:tcPr>
            <w:tcW w:w="6237" w:type="dxa"/>
          </w:tcPr>
          <w:p w:rsidR="005D35F1" w:rsidRPr="005D35F1" w:rsidRDefault="005D35F1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5F1">
              <w:rPr>
                <w:rFonts w:ascii="Arial" w:hAnsi="Arial" w:cs="Arial"/>
                <w:sz w:val="18"/>
                <w:szCs w:val="18"/>
                <w:lang w:val="en-US"/>
              </w:rPr>
              <w:t>Yes / No</w:t>
            </w:r>
          </w:p>
        </w:tc>
      </w:tr>
    </w:tbl>
    <w:p w:rsidR="005D35F1" w:rsidRPr="005D35F1" w:rsidRDefault="005D35F1" w:rsidP="005D35F1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7C4BC7" w:rsidRPr="005D35F1" w:rsidRDefault="007C4BC7" w:rsidP="007C4BC7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IF THERE ARE NO DRAWINGS FILL IN THESE QUESTIONS</w:t>
      </w:r>
    </w:p>
    <w:p w:rsidR="007C4BC7" w:rsidRPr="005D35F1" w:rsidRDefault="007C4BC7" w:rsidP="007C4BC7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7C4BC7" w:rsidRPr="005D35F1" w:rsidTr="004F3518">
        <w:trPr>
          <w:trHeight w:val="20"/>
        </w:trPr>
        <w:tc>
          <w:tcPr>
            <w:tcW w:w="4536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Roof length (m)</w:t>
            </w:r>
          </w:p>
        </w:tc>
        <w:tc>
          <w:tcPr>
            <w:tcW w:w="6237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4BC7" w:rsidRPr="005D35F1" w:rsidTr="004F3518">
        <w:trPr>
          <w:trHeight w:val="20"/>
        </w:trPr>
        <w:tc>
          <w:tcPr>
            <w:tcW w:w="4536" w:type="dxa"/>
          </w:tcPr>
          <w:p w:rsidR="007C4BC7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Roof width (m)</w:t>
            </w:r>
          </w:p>
        </w:tc>
        <w:tc>
          <w:tcPr>
            <w:tcW w:w="6237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4BC7" w:rsidRPr="005D35F1" w:rsidTr="004F3518">
        <w:trPr>
          <w:trHeight w:val="20"/>
        </w:trPr>
        <w:tc>
          <w:tcPr>
            <w:tcW w:w="4536" w:type="dxa"/>
          </w:tcPr>
          <w:p w:rsidR="007C4BC7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Roof height (m)</w:t>
            </w:r>
          </w:p>
        </w:tc>
        <w:tc>
          <w:tcPr>
            <w:tcW w:w="6237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4BC7" w:rsidRPr="007C2005" w:rsidTr="004F3518">
        <w:trPr>
          <w:trHeight w:val="20"/>
        </w:trPr>
        <w:tc>
          <w:tcPr>
            <w:tcW w:w="4536" w:type="dxa"/>
          </w:tcPr>
          <w:p w:rsidR="007C4BC7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Piping in insulation or under the ceiling</w:t>
            </w:r>
          </w:p>
        </w:tc>
        <w:tc>
          <w:tcPr>
            <w:tcW w:w="6237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4BC7" w:rsidRPr="005D35F1" w:rsidTr="004F3518">
        <w:trPr>
          <w:trHeight w:val="20"/>
        </w:trPr>
        <w:tc>
          <w:tcPr>
            <w:tcW w:w="4536" w:type="dxa"/>
          </w:tcPr>
          <w:p w:rsidR="007C4BC7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Insulation thickness (cm)</w:t>
            </w:r>
          </w:p>
        </w:tc>
        <w:tc>
          <w:tcPr>
            <w:tcW w:w="6237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4BC7" w:rsidRPr="007C2005" w:rsidTr="004F3518">
        <w:trPr>
          <w:trHeight w:val="20"/>
        </w:trPr>
        <w:tc>
          <w:tcPr>
            <w:tcW w:w="4536" w:type="dxa"/>
          </w:tcPr>
          <w:p w:rsidR="007C4BC7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Height of horizontal collector pipe (m)</w:t>
            </w:r>
          </w:p>
        </w:tc>
        <w:tc>
          <w:tcPr>
            <w:tcW w:w="6237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4BC7" w:rsidRPr="007C2005" w:rsidTr="004F3518">
        <w:trPr>
          <w:trHeight w:val="20"/>
        </w:trPr>
        <w:tc>
          <w:tcPr>
            <w:tcW w:w="4536" w:type="dxa"/>
          </w:tcPr>
          <w:p w:rsidR="007C4BC7" w:rsidRDefault="007C4BC7" w:rsidP="007C4BC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BC7">
              <w:rPr>
                <w:rFonts w:ascii="Arial" w:hAnsi="Arial" w:cs="Arial"/>
                <w:sz w:val="18"/>
                <w:szCs w:val="18"/>
                <w:lang w:val="en-US"/>
              </w:rPr>
              <w:t>Met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al or concrete roof structure?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237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4BC7" w:rsidRPr="007C2005" w:rsidTr="004F3518">
        <w:trPr>
          <w:trHeight w:val="20"/>
        </w:trPr>
        <w:tc>
          <w:tcPr>
            <w:tcW w:w="4536" w:type="dxa"/>
          </w:tcPr>
          <w:p w:rsidR="007C4BC7" w:rsidRPr="007C4BC7" w:rsidRDefault="007C4BC7" w:rsidP="007C4BC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BC7">
              <w:rPr>
                <w:rFonts w:ascii="Arial" w:hAnsi="Arial" w:cs="Arial"/>
                <w:sz w:val="18"/>
                <w:szCs w:val="18"/>
                <w:lang w:val="en-US"/>
              </w:rPr>
              <w:t>Is an internal gutter planned?</w:t>
            </w:r>
          </w:p>
        </w:tc>
        <w:tc>
          <w:tcPr>
            <w:tcW w:w="6237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4BC7" w:rsidRPr="007C2005" w:rsidTr="004F3518">
        <w:trPr>
          <w:trHeight w:val="20"/>
        </w:trPr>
        <w:tc>
          <w:tcPr>
            <w:tcW w:w="4536" w:type="dxa"/>
          </w:tcPr>
          <w:p w:rsidR="007C4BC7" w:rsidRPr="007C4BC7" w:rsidRDefault="007C4BC7" w:rsidP="007C4BC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BC7">
              <w:rPr>
                <w:rFonts w:ascii="Arial" w:hAnsi="Arial" w:cs="Arial"/>
                <w:sz w:val="18"/>
                <w:szCs w:val="18"/>
                <w:lang w:val="en-US"/>
              </w:rPr>
              <w:t>Material top layer roof or gutter</w:t>
            </w:r>
          </w:p>
        </w:tc>
        <w:tc>
          <w:tcPr>
            <w:tcW w:w="6237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4BC7" w:rsidRPr="007C2005" w:rsidTr="004F3518">
        <w:trPr>
          <w:trHeight w:val="20"/>
        </w:trPr>
        <w:tc>
          <w:tcPr>
            <w:tcW w:w="4536" w:type="dxa"/>
          </w:tcPr>
          <w:p w:rsidR="007C4BC7" w:rsidRPr="007C4BC7" w:rsidRDefault="007C4BC7" w:rsidP="007C4BC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BC7">
              <w:rPr>
                <w:rFonts w:ascii="Arial" w:hAnsi="Arial" w:cs="Arial"/>
                <w:sz w:val="18"/>
                <w:szCs w:val="18"/>
                <w:lang w:val="en-US"/>
              </w:rPr>
              <w:t>Plann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vapour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seal lining material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237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4BC7" w:rsidRPr="007C2005" w:rsidTr="004F3518">
        <w:trPr>
          <w:trHeight w:val="20"/>
        </w:trPr>
        <w:tc>
          <w:tcPr>
            <w:tcW w:w="4536" w:type="dxa"/>
          </w:tcPr>
          <w:p w:rsidR="007C4BC7" w:rsidRPr="007C4BC7" w:rsidRDefault="007C4BC7" w:rsidP="007C4BC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BC7">
              <w:rPr>
                <w:rFonts w:ascii="Arial" w:hAnsi="Arial" w:cs="Arial"/>
                <w:sz w:val="18"/>
                <w:szCs w:val="18"/>
                <w:lang w:val="en-US"/>
              </w:rPr>
              <w:t xml:space="preserve">Connection to </w:t>
            </w:r>
            <w:proofErr w:type="spellStart"/>
            <w:r w:rsidRPr="007C4BC7">
              <w:rPr>
                <w:rFonts w:ascii="Arial" w:hAnsi="Arial" w:cs="Arial"/>
                <w:sz w:val="18"/>
                <w:szCs w:val="18"/>
                <w:lang w:val="en-US"/>
              </w:rPr>
              <w:t>vapour</w:t>
            </w:r>
            <w:proofErr w:type="spellEnd"/>
            <w:r w:rsidRPr="007C4BC7">
              <w:rPr>
                <w:rFonts w:ascii="Arial" w:hAnsi="Arial" w:cs="Arial"/>
                <w:sz w:val="18"/>
                <w:szCs w:val="18"/>
                <w:lang w:val="en-US"/>
              </w:rPr>
              <w:t xml:space="preserve"> seal necessary?</w:t>
            </w:r>
          </w:p>
        </w:tc>
        <w:tc>
          <w:tcPr>
            <w:tcW w:w="6237" w:type="dxa"/>
          </w:tcPr>
          <w:p w:rsidR="007C4BC7" w:rsidRPr="005D35F1" w:rsidRDefault="007C4BC7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10C8" w:rsidRPr="007C2005" w:rsidTr="000C283F">
        <w:trPr>
          <w:trHeight w:val="20"/>
        </w:trPr>
        <w:tc>
          <w:tcPr>
            <w:tcW w:w="10773" w:type="dxa"/>
            <w:gridSpan w:val="2"/>
          </w:tcPr>
          <w:p w:rsidR="009210C8" w:rsidRPr="005D35F1" w:rsidRDefault="009210C8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4BC7">
              <w:rPr>
                <w:rFonts w:ascii="Arial" w:hAnsi="Arial" w:cs="Arial"/>
                <w:sz w:val="18"/>
                <w:szCs w:val="18"/>
                <w:lang w:val="en-US"/>
              </w:rPr>
              <w:t>If Green roof or Parking roof, please ad more info</w:t>
            </w:r>
          </w:p>
        </w:tc>
      </w:tr>
    </w:tbl>
    <w:p w:rsidR="007C4BC7" w:rsidRPr="005D35F1" w:rsidRDefault="007C4BC7" w:rsidP="007C4BC7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210C8" w:rsidRPr="005D35F1" w:rsidRDefault="009210C8" w:rsidP="009210C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INFORMATION RAIN INTENSITY PRIMARY SYSTEM</w:t>
      </w:r>
    </w:p>
    <w:p w:rsidR="009210C8" w:rsidRPr="005D35F1" w:rsidRDefault="009210C8" w:rsidP="009210C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9210C8" w:rsidRPr="007C2005" w:rsidTr="004F3518">
        <w:trPr>
          <w:trHeight w:val="20"/>
        </w:trPr>
        <w:tc>
          <w:tcPr>
            <w:tcW w:w="4536" w:type="dxa"/>
          </w:tcPr>
          <w:p w:rsidR="009210C8" w:rsidRPr="005D35F1" w:rsidRDefault="009210C8" w:rsidP="009210C8">
            <w:pPr>
              <w:tabs>
                <w:tab w:val="center" w:pos="2160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10C8">
              <w:rPr>
                <w:rFonts w:ascii="Arial" w:hAnsi="Arial" w:cs="Arial"/>
                <w:sz w:val="18"/>
                <w:szCs w:val="18"/>
                <w:lang w:val="en-US"/>
              </w:rPr>
              <w:t>Rainfall rate in l/s/ha or in mm/h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237" w:type="dxa"/>
          </w:tcPr>
          <w:p w:rsidR="009210C8" w:rsidRPr="005D35F1" w:rsidRDefault="009210C8" w:rsidP="004F351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</w:tbl>
    <w:p w:rsidR="009210C8" w:rsidRDefault="009210C8" w:rsidP="009210C8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210C8" w:rsidRDefault="009210C8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br w:type="page"/>
      </w:r>
    </w:p>
    <w:p w:rsidR="009210C8" w:rsidRPr="005D35F1" w:rsidRDefault="009210C8" w:rsidP="009210C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lastRenderedPageBreak/>
        <w:t>INFORMATION RAIN INTENSITY SECONDARY (EMERGENCY) SYSTEM</w:t>
      </w:r>
    </w:p>
    <w:p w:rsidR="009210C8" w:rsidRPr="005D35F1" w:rsidRDefault="009210C8" w:rsidP="009210C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9210C8" w:rsidRPr="007C2005" w:rsidTr="004F3518">
        <w:trPr>
          <w:trHeight w:val="20"/>
        </w:trPr>
        <w:tc>
          <w:tcPr>
            <w:tcW w:w="4536" w:type="dxa"/>
          </w:tcPr>
          <w:p w:rsidR="009210C8" w:rsidRPr="005D35F1" w:rsidRDefault="009210C8" w:rsidP="004F3518">
            <w:pPr>
              <w:tabs>
                <w:tab w:val="center" w:pos="2160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10C8">
              <w:rPr>
                <w:rFonts w:ascii="Arial" w:hAnsi="Arial" w:cs="Arial"/>
                <w:sz w:val="18"/>
                <w:szCs w:val="18"/>
                <w:lang w:val="en-US"/>
              </w:rPr>
              <w:t>Rainfall rate in l/s/ha or in mm/h</w:t>
            </w:r>
          </w:p>
        </w:tc>
        <w:tc>
          <w:tcPr>
            <w:tcW w:w="6237" w:type="dxa"/>
          </w:tcPr>
          <w:p w:rsidR="009210C8" w:rsidRPr="005D35F1" w:rsidRDefault="009210C8" w:rsidP="004F351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</w:tbl>
    <w:p w:rsidR="009210C8" w:rsidRPr="005D35F1" w:rsidRDefault="009210C8" w:rsidP="009210C8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210C8" w:rsidRPr="005D35F1" w:rsidRDefault="009210C8" w:rsidP="009210C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PLACEMENTS OF OUTLETS PRIMARY SYSTEM</w:t>
      </w:r>
    </w:p>
    <w:p w:rsidR="009210C8" w:rsidRPr="005D35F1" w:rsidRDefault="009210C8" w:rsidP="009210C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9210C8" w:rsidRPr="005D35F1" w:rsidTr="004F3518">
        <w:trPr>
          <w:trHeight w:val="20"/>
        </w:trPr>
        <w:tc>
          <w:tcPr>
            <w:tcW w:w="4536" w:type="dxa"/>
          </w:tcPr>
          <w:p w:rsidR="009210C8" w:rsidRPr="005D35F1" w:rsidRDefault="009210C8" w:rsidP="009210C8">
            <w:pPr>
              <w:tabs>
                <w:tab w:val="center" w:pos="2160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According to attached drawings?</w:t>
            </w:r>
          </w:p>
        </w:tc>
        <w:tc>
          <w:tcPr>
            <w:tcW w:w="6237" w:type="dxa"/>
          </w:tcPr>
          <w:p w:rsidR="009210C8" w:rsidRPr="005D35F1" w:rsidRDefault="009210C8" w:rsidP="004F351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  <w:r w:rsidRPr="009210C8">
              <w:rPr>
                <w:rFonts w:ascii="Arial" w:hAnsi="Arial" w:cs="Arial"/>
                <w:sz w:val="18"/>
                <w:szCs w:val="18"/>
                <w:lang w:val="en-US"/>
              </w:rPr>
              <w:t>Yes / No</w:t>
            </w:r>
          </w:p>
        </w:tc>
      </w:tr>
      <w:tr w:rsidR="009210C8" w:rsidRPr="007C2005" w:rsidTr="004F3518">
        <w:trPr>
          <w:trHeight w:val="20"/>
        </w:trPr>
        <w:tc>
          <w:tcPr>
            <w:tcW w:w="4536" w:type="dxa"/>
          </w:tcPr>
          <w:p w:rsidR="009210C8" w:rsidRPr="009210C8" w:rsidRDefault="009210C8" w:rsidP="009210C8">
            <w:pPr>
              <w:tabs>
                <w:tab w:val="center" w:pos="2160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10C8">
              <w:rPr>
                <w:rFonts w:ascii="Arial" w:hAnsi="Arial" w:cs="Arial"/>
                <w:sz w:val="18"/>
                <w:szCs w:val="18"/>
                <w:lang w:val="en-US"/>
              </w:rPr>
              <w:t>Can be positioned anywhere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6237" w:type="dxa"/>
          </w:tcPr>
          <w:p w:rsidR="009210C8" w:rsidRPr="009210C8" w:rsidRDefault="009210C8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10C8">
              <w:rPr>
                <w:rFonts w:ascii="Arial" w:hAnsi="Arial" w:cs="Arial"/>
                <w:sz w:val="18"/>
                <w:szCs w:val="18"/>
                <w:lang w:val="en-US"/>
              </w:rPr>
              <w:t>Yes / No       If no than further information</w:t>
            </w:r>
          </w:p>
        </w:tc>
      </w:tr>
    </w:tbl>
    <w:p w:rsidR="009210C8" w:rsidRPr="005D35F1" w:rsidRDefault="009210C8" w:rsidP="009210C8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5C097D" w:rsidRPr="005D35F1" w:rsidRDefault="005C097D" w:rsidP="005C097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PLACEMENTS OF DOWNPIPES PRIMARY SYSTEM</w:t>
      </w:r>
    </w:p>
    <w:p w:rsidR="005C097D" w:rsidRPr="005D35F1" w:rsidRDefault="005C097D" w:rsidP="005C097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5C097D" w:rsidRPr="005D35F1" w:rsidTr="004F3518">
        <w:trPr>
          <w:trHeight w:val="20"/>
        </w:trPr>
        <w:tc>
          <w:tcPr>
            <w:tcW w:w="4536" w:type="dxa"/>
          </w:tcPr>
          <w:p w:rsidR="005C097D" w:rsidRPr="005D35F1" w:rsidRDefault="005C097D" w:rsidP="004F3518">
            <w:pPr>
              <w:tabs>
                <w:tab w:val="center" w:pos="2160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According to attached drawings?</w:t>
            </w:r>
          </w:p>
        </w:tc>
        <w:tc>
          <w:tcPr>
            <w:tcW w:w="6237" w:type="dxa"/>
          </w:tcPr>
          <w:p w:rsidR="005C097D" w:rsidRPr="005D35F1" w:rsidRDefault="005C097D" w:rsidP="004F351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  <w:r w:rsidRPr="009210C8">
              <w:rPr>
                <w:rFonts w:ascii="Arial" w:hAnsi="Arial" w:cs="Arial"/>
                <w:sz w:val="18"/>
                <w:szCs w:val="18"/>
                <w:lang w:val="en-US"/>
              </w:rPr>
              <w:t>Yes / No</w:t>
            </w:r>
          </w:p>
        </w:tc>
      </w:tr>
      <w:tr w:rsidR="005C097D" w:rsidRPr="007C2005" w:rsidTr="004F3518">
        <w:trPr>
          <w:trHeight w:val="20"/>
        </w:trPr>
        <w:tc>
          <w:tcPr>
            <w:tcW w:w="4536" w:type="dxa"/>
          </w:tcPr>
          <w:p w:rsidR="005C097D" w:rsidRPr="009210C8" w:rsidRDefault="005C097D" w:rsidP="004F3518">
            <w:pPr>
              <w:tabs>
                <w:tab w:val="center" w:pos="2160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10C8">
              <w:rPr>
                <w:rFonts w:ascii="Arial" w:hAnsi="Arial" w:cs="Arial"/>
                <w:sz w:val="18"/>
                <w:szCs w:val="18"/>
                <w:lang w:val="en-US"/>
              </w:rPr>
              <w:t>Can be positioned anywhere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6237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10C8">
              <w:rPr>
                <w:rFonts w:ascii="Arial" w:hAnsi="Arial" w:cs="Arial"/>
                <w:sz w:val="18"/>
                <w:szCs w:val="18"/>
                <w:lang w:val="en-US"/>
              </w:rPr>
              <w:t>Yes / No       If no than further information</w:t>
            </w:r>
          </w:p>
        </w:tc>
      </w:tr>
    </w:tbl>
    <w:p w:rsidR="005C097D" w:rsidRPr="005D35F1" w:rsidRDefault="005C097D" w:rsidP="005C097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5C097D" w:rsidRPr="005D35F1" w:rsidRDefault="005C097D" w:rsidP="005C097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PLACEMENTS OF DOWNPIPES SECONDARY (EMERGENCY) SYSTEM</w:t>
      </w:r>
    </w:p>
    <w:p w:rsidR="005C097D" w:rsidRPr="005D35F1" w:rsidRDefault="005C097D" w:rsidP="005C097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5C097D" w:rsidRPr="005D35F1" w:rsidTr="004F3518">
        <w:trPr>
          <w:trHeight w:val="20"/>
        </w:trPr>
        <w:tc>
          <w:tcPr>
            <w:tcW w:w="4536" w:type="dxa"/>
          </w:tcPr>
          <w:p w:rsidR="005C097D" w:rsidRPr="005D35F1" w:rsidRDefault="005C097D" w:rsidP="004F3518">
            <w:pPr>
              <w:tabs>
                <w:tab w:val="center" w:pos="2160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According to attached drawings?</w:t>
            </w:r>
          </w:p>
        </w:tc>
        <w:tc>
          <w:tcPr>
            <w:tcW w:w="6237" w:type="dxa"/>
          </w:tcPr>
          <w:p w:rsidR="005C097D" w:rsidRPr="005D35F1" w:rsidRDefault="005C097D" w:rsidP="004F351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  <w:r w:rsidRPr="009210C8">
              <w:rPr>
                <w:rFonts w:ascii="Arial" w:hAnsi="Arial" w:cs="Arial"/>
                <w:sz w:val="18"/>
                <w:szCs w:val="18"/>
                <w:lang w:val="en-US"/>
              </w:rPr>
              <w:t>Yes / No</w:t>
            </w:r>
          </w:p>
        </w:tc>
      </w:tr>
      <w:tr w:rsidR="005C097D" w:rsidRPr="007C2005" w:rsidTr="004F3518">
        <w:trPr>
          <w:trHeight w:val="20"/>
        </w:trPr>
        <w:tc>
          <w:tcPr>
            <w:tcW w:w="4536" w:type="dxa"/>
          </w:tcPr>
          <w:p w:rsidR="005C097D" w:rsidRPr="009210C8" w:rsidRDefault="005C097D" w:rsidP="004F3518">
            <w:pPr>
              <w:tabs>
                <w:tab w:val="center" w:pos="2160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10C8">
              <w:rPr>
                <w:rFonts w:ascii="Arial" w:hAnsi="Arial" w:cs="Arial"/>
                <w:sz w:val="18"/>
                <w:szCs w:val="18"/>
                <w:lang w:val="en-US"/>
              </w:rPr>
              <w:t>Can be positioned anywhere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6237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10C8">
              <w:rPr>
                <w:rFonts w:ascii="Arial" w:hAnsi="Arial" w:cs="Arial"/>
                <w:sz w:val="18"/>
                <w:szCs w:val="18"/>
                <w:lang w:val="en-US"/>
              </w:rPr>
              <w:t>Yes / No       If no than further information</w:t>
            </w:r>
          </w:p>
        </w:tc>
      </w:tr>
    </w:tbl>
    <w:p w:rsidR="005C097D" w:rsidRDefault="005C097D" w:rsidP="005C097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5C097D" w:rsidRPr="005D35F1" w:rsidRDefault="005C097D" w:rsidP="005C097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ADDITIONAL INFORMATION</w:t>
      </w:r>
    </w:p>
    <w:p w:rsidR="005C097D" w:rsidRPr="005D35F1" w:rsidRDefault="005C097D" w:rsidP="005C097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5C097D" w:rsidRPr="007C2005" w:rsidTr="004F3518">
        <w:trPr>
          <w:trHeight w:val="20"/>
        </w:trPr>
        <w:tc>
          <w:tcPr>
            <w:tcW w:w="4536" w:type="dxa"/>
          </w:tcPr>
          <w:p w:rsidR="005C097D" w:rsidRPr="005D35F1" w:rsidRDefault="005C097D" w:rsidP="004F3518">
            <w:pPr>
              <w:tabs>
                <w:tab w:val="center" w:pos="2160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97D">
              <w:rPr>
                <w:rFonts w:ascii="Arial" w:hAnsi="Arial" w:cs="Arial"/>
                <w:sz w:val="18"/>
                <w:szCs w:val="18"/>
                <w:lang w:val="en-US"/>
              </w:rPr>
              <w:t>Possible connection points for down pipes to sewer</w:t>
            </w:r>
          </w:p>
        </w:tc>
        <w:tc>
          <w:tcPr>
            <w:tcW w:w="6237" w:type="dxa"/>
          </w:tcPr>
          <w:p w:rsidR="005C097D" w:rsidRPr="005D35F1" w:rsidRDefault="005C097D" w:rsidP="004F351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5C097D" w:rsidRPr="005D35F1" w:rsidTr="004F3518">
        <w:trPr>
          <w:trHeight w:val="20"/>
        </w:trPr>
        <w:tc>
          <w:tcPr>
            <w:tcW w:w="4536" w:type="dxa"/>
          </w:tcPr>
          <w:p w:rsidR="005C097D" w:rsidRPr="009210C8" w:rsidRDefault="005C097D" w:rsidP="004F3518">
            <w:pPr>
              <w:tabs>
                <w:tab w:val="center" w:pos="2160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97D">
              <w:rPr>
                <w:rFonts w:ascii="Arial" w:hAnsi="Arial" w:cs="Arial"/>
                <w:sz w:val="18"/>
                <w:szCs w:val="18"/>
                <w:lang w:val="en-US"/>
              </w:rPr>
              <w:t>Ground line connection points</w:t>
            </w:r>
          </w:p>
        </w:tc>
        <w:tc>
          <w:tcPr>
            <w:tcW w:w="6237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7D" w:rsidRPr="007C2005" w:rsidTr="004F3518">
        <w:trPr>
          <w:trHeight w:val="20"/>
        </w:trPr>
        <w:tc>
          <w:tcPr>
            <w:tcW w:w="4536" w:type="dxa"/>
          </w:tcPr>
          <w:p w:rsidR="005C097D" w:rsidRPr="005C097D" w:rsidRDefault="005C097D" w:rsidP="005C097D">
            <w:pPr>
              <w:tabs>
                <w:tab w:val="center" w:pos="2160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97D">
              <w:rPr>
                <w:rFonts w:ascii="Arial" w:hAnsi="Arial" w:cs="Arial"/>
                <w:sz w:val="18"/>
                <w:szCs w:val="18"/>
                <w:lang w:val="en-US"/>
              </w:rPr>
              <w:t>Ground line material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(cast iron, plastic, stoneware)</w:t>
            </w:r>
          </w:p>
        </w:tc>
        <w:tc>
          <w:tcPr>
            <w:tcW w:w="6237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C097D" w:rsidRPr="005D35F1" w:rsidRDefault="005C097D" w:rsidP="005C097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5C097D" w:rsidRPr="005D35F1" w:rsidRDefault="005C097D" w:rsidP="005C097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COMPETITORS</w:t>
      </w:r>
    </w:p>
    <w:p w:rsidR="005C097D" w:rsidRPr="005D35F1" w:rsidRDefault="005C097D" w:rsidP="005C097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C097D" w:rsidRPr="005D35F1" w:rsidTr="007A2EEF">
        <w:trPr>
          <w:trHeight w:val="20"/>
        </w:trPr>
        <w:tc>
          <w:tcPr>
            <w:tcW w:w="10773" w:type="dxa"/>
          </w:tcPr>
          <w:p w:rsidR="005C097D" w:rsidRPr="005D35F1" w:rsidRDefault="005C097D" w:rsidP="004F351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5C097D" w:rsidRPr="005D35F1" w:rsidTr="004F741D">
        <w:trPr>
          <w:trHeight w:val="20"/>
        </w:trPr>
        <w:tc>
          <w:tcPr>
            <w:tcW w:w="10773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7D" w:rsidRPr="005D35F1" w:rsidTr="002D4154">
        <w:trPr>
          <w:trHeight w:val="20"/>
        </w:trPr>
        <w:tc>
          <w:tcPr>
            <w:tcW w:w="10773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C097D" w:rsidRPr="005D35F1" w:rsidRDefault="005C097D" w:rsidP="005C097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5C097D" w:rsidRPr="005D35F1" w:rsidRDefault="005C097D" w:rsidP="005C097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ADDITIONAL INFORMATION</w:t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5C097D" w:rsidRPr="005D35F1" w:rsidRDefault="005C097D" w:rsidP="005C097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C097D" w:rsidRPr="005D35F1" w:rsidTr="004F3518">
        <w:trPr>
          <w:trHeight w:val="20"/>
        </w:trPr>
        <w:tc>
          <w:tcPr>
            <w:tcW w:w="10773" w:type="dxa"/>
          </w:tcPr>
          <w:p w:rsidR="005C097D" w:rsidRPr="005D35F1" w:rsidRDefault="005C097D" w:rsidP="004F351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5C097D" w:rsidRPr="005D35F1" w:rsidTr="004F3518">
        <w:trPr>
          <w:trHeight w:val="20"/>
        </w:trPr>
        <w:tc>
          <w:tcPr>
            <w:tcW w:w="10773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7D" w:rsidRPr="005D35F1" w:rsidTr="004F3518">
        <w:trPr>
          <w:trHeight w:val="20"/>
        </w:trPr>
        <w:tc>
          <w:tcPr>
            <w:tcW w:w="10773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7D" w:rsidRPr="005D35F1" w:rsidTr="004F3518">
        <w:trPr>
          <w:trHeight w:val="20"/>
        </w:trPr>
        <w:tc>
          <w:tcPr>
            <w:tcW w:w="10773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7D" w:rsidRPr="005D35F1" w:rsidTr="004F3518">
        <w:trPr>
          <w:trHeight w:val="20"/>
        </w:trPr>
        <w:tc>
          <w:tcPr>
            <w:tcW w:w="10773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7D" w:rsidRPr="005D35F1" w:rsidTr="004F3518">
        <w:trPr>
          <w:trHeight w:val="20"/>
        </w:trPr>
        <w:tc>
          <w:tcPr>
            <w:tcW w:w="10773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7D" w:rsidRPr="005D35F1" w:rsidTr="004F3518">
        <w:trPr>
          <w:trHeight w:val="20"/>
        </w:trPr>
        <w:tc>
          <w:tcPr>
            <w:tcW w:w="10773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7D" w:rsidRPr="005D35F1" w:rsidTr="004F3518">
        <w:trPr>
          <w:trHeight w:val="20"/>
        </w:trPr>
        <w:tc>
          <w:tcPr>
            <w:tcW w:w="10773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7D" w:rsidRPr="005D35F1" w:rsidTr="004F3518">
        <w:trPr>
          <w:trHeight w:val="20"/>
        </w:trPr>
        <w:tc>
          <w:tcPr>
            <w:tcW w:w="10773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7D" w:rsidRPr="005D35F1" w:rsidTr="004F3518">
        <w:trPr>
          <w:trHeight w:val="20"/>
        </w:trPr>
        <w:tc>
          <w:tcPr>
            <w:tcW w:w="10773" w:type="dxa"/>
          </w:tcPr>
          <w:p w:rsidR="005C097D" w:rsidRPr="009210C8" w:rsidRDefault="005C097D" w:rsidP="004F35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C097D" w:rsidRPr="005D35F1" w:rsidRDefault="005C097D" w:rsidP="005C097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5C097D" w:rsidRPr="005D35F1" w:rsidRDefault="005C097D" w:rsidP="005C097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5C097D" w:rsidRPr="005D35F1" w:rsidRDefault="005C097D" w:rsidP="005C097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5C097D" w:rsidRPr="005D35F1" w:rsidRDefault="005C097D" w:rsidP="005C097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5C097D" w:rsidRPr="005D35F1" w:rsidRDefault="005C097D" w:rsidP="005C097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210C8" w:rsidRPr="005D35F1" w:rsidRDefault="009210C8" w:rsidP="009210C8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210C8" w:rsidRPr="005D35F1" w:rsidRDefault="009210C8" w:rsidP="009210C8">
      <w:pPr>
        <w:spacing w:after="0"/>
        <w:rPr>
          <w:rFonts w:ascii="Arial" w:hAnsi="Arial" w:cs="Arial"/>
          <w:sz w:val="18"/>
          <w:szCs w:val="18"/>
          <w:lang w:val="en-US"/>
        </w:rPr>
      </w:pPr>
    </w:p>
    <w:sectPr w:rsidR="009210C8" w:rsidRPr="005D35F1" w:rsidSect="00222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329" w:rsidRDefault="00962329" w:rsidP="00962329">
      <w:pPr>
        <w:spacing w:after="0" w:line="240" w:lineRule="auto"/>
      </w:pPr>
      <w:r>
        <w:separator/>
      </w:r>
    </w:p>
  </w:endnote>
  <w:endnote w:type="continuationSeparator" w:id="0">
    <w:p w:rsidR="00962329" w:rsidRDefault="00962329" w:rsidP="0096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05" w:rsidRDefault="007C2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0A" w:rsidRPr="003960FA" w:rsidRDefault="007C2005" w:rsidP="003960FA">
    <w:pPr>
      <w:pStyle w:val="Voettekst"/>
    </w:pPr>
    <w:bookmarkStart w:id="0" w:name="_GoBack"/>
    <w:r>
      <w:rPr>
        <w:rFonts w:ascii="Arial" w:hAnsi="Arial" w:cs="Arial"/>
        <w:b/>
        <w:bCs/>
        <w:noProof/>
        <w:color w:val="000000"/>
        <w:lang w:eastAsia="nl-NL"/>
      </w:rPr>
      <w:drawing>
        <wp:inline distT="0" distB="0" distL="0" distR="0">
          <wp:extent cx="6645910" cy="449580"/>
          <wp:effectExtent l="0" t="0" r="254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Aliaxis Nederland - enge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965C84" w:rsidRPr="003960FA">
      <w:rPr>
        <w:rFonts w:ascii="Arial" w:hAnsi="Arial" w:cs="Arial"/>
        <w:b/>
        <w:bCs/>
        <w:noProof/>
        <w:color w:val="00000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81AEA" wp14:editId="19CD6FA8">
              <wp:simplePos x="0" y="0"/>
              <wp:positionH relativeFrom="column">
                <wp:posOffset>6581453</wp:posOffset>
              </wp:positionH>
              <wp:positionV relativeFrom="paragraph">
                <wp:posOffset>-503555</wp:posOffset>
              </wp:positionV>
              <wp:extent cx="360000" cy="587128"/>
              <wp:effectExtent l="0" t="0" r="2540" b="381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5871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C84" w:rsidRPr="003960FA" w:rsidRDefault="00965C84" w:rsidP="00965C84">
                          <w:pPr>
                            <w:pStyle w:val="Basisalinea"/>
                            <w:tabs>
                              <w:tab w:val="left" w:pos="2268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960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01/16/XXX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81AE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518.2pt;margin-top:-39.65pt;width:28.3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" stroked="f">
              <v:textbox style="layout-flow:vertical;mso-layout-flow-alt:bottom-to-top">
                <w:txbxContent>
                  <w:p w:rsidR="00965C84" w:rsidRPr="003960FA" w:rsidRDefault="00965C84" w:rsidP="00965C84">
                    <w:pPr>
                      <w:pStyle w:val="Basisalinea"/>
                      <w:tabs>
                        <w:tab w:val="left" w:pos="2268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960FA">
                      <w:rPr>
                        <w:rFonts w:ascii="Arial" w:hAnsi="Arial" w:cs="Arial"/>
                        <w:sz w:val="14"/>
                        <w:szCs w:val="14"/>
                      </w:rPr>
                      <w:t>01/16/XXX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05" w:rsidRDefault="007C2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329" w:rsidRDefault="00962329" w:rsidP="00962329">
      <w:pPr>
        <w:spacing w:after="0" w:line="240" w:lineRule="auto"/>
      </w:pPr>
      <w:r>
        <w:separator/>
      </w:r>
    </w:p>
  </w:footnote>
  <w:footnote w:type="continuationSeparator" w:id="0">
    <w:p w:rsidR="00962329" w:rsidRDefault="00962329" w:rsidP="0096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05" w:rsidRDefault="007C2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BD" w:rsidRDefault="00965C84" w:rsidP="003960FA">
    <w:pPr>
      <w:pStyle w:val="Koptekst"/>
    </w:pPr>
    <w:r>
      <w:rPr>
        <w:noProof/>
        <w:lang w:eastAsia="nl-NL"/>
      </w:rPr>
      <w:drawing>
        <wp:inline distT="0" distB="0" distL="0" distR="0" wp14:anchorId="5AAB2FC8" wp14:editId="7454E9D7">
          <wp:extent cx="6840000" cy="44441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4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FA" w:rsidRPr="003960FA" w:rsidRDefault="003960FA" w:rsidP="003960F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05" w:rsidRDefault="007C200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29"/>
    <w:rsid w:val="00222941"/>
    <w:rsid w:val="002A4AA5"/>
    <w:rsid w:val="002E73BD"/>
    <w:rsid w:val="002F604B"/>
    <w:rsid w:val="00302879"/>
    <w:rsid w:val="003960FA"/>
    <w:rsid w:val="00400423"/>
    <w:rsid w:val="00433916"/>
    <w:rsid w:val="004934DD"/>
    <w:rsid w:val="005451EA"/>
    <w:rsid w:val="005575A9"/>
    <w:rsid w:val="005C097D"/>
    <w:rsid w:val="005D35F1"/>
    <w:rsid w:val="0068199A"/>
    <w:rsid w:val="006F0624"/>
    <w:rsid w:val="00776DB0"/>
    <w:rsid w:val="0078484D"/>
    <w:rsid w:val="007C2005"/>
    <w:rsid w:val="007C494B"/>
    <w:rsid w:val="007C4BC7"/>
    <w:rsid w:val="007D5251"/>
    <w:rsid w:val="007F1E58"/>
    <w:rsid w:val="00811DA8"/>
    <w:rsid w:val="009210C8"/>
    <w:rsid w:val="00962329"/>
    <w:rsid w:val="00965C84"/>
    <w:rsid w:val="00A86E0A"/>
    <w:rsid w:val="00C2488E"/>
    <w:rsid w:val="00C332E9"/>
    <w:rsid w:val="00D20F15"/>
    <w:rsid w:val="00F205F3"/>
    <w:rsid w:val="00FB0062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D0EB83B-A75F-44EA-9B08-4F23A5AC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65C84"/>
    <w:pPr>
      <w:keepNext/>
      <w:spacing w:after="0" w:line="240" w:lineRule="auto"/>
      <w:outlineLvl w:val="0"/>
    </w:pPr>
    <w:rPr>
      <w:rFonts w:ascii="Futura Bk BT" w:eastAsia="Times New Roman" w:hAnsi="Futura Bk BT" w:cs="Times New Roman"/>
      <w:b/>
      <w:bCs/>
      <w:sz w:val="28"/>
      <w:szCs w:val="48"/>
      <w:lang w:val="en-US" w:eastAsia="ru-R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9623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6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329"/>
  </w:style>
  <w:style w:type="paragraph" w:styleId="Voettekst">
    <w:name w:val="footer"/>
    <w:basedOn w:val="Standaard"/>
    <w:link w:val="VoettekstChar"/>
    <w:uiPriority w:val="99"/>
    <w:unhideWhenUsed/>
    <w:rsid w:val="0096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329"/>
  </w:style>
  <w:style w:type="paragraph" w:styleId="Ballontekst">
    <w:name w:val="Balloon Text"/>
    <w:basedOn w:val="Standaard"/>
    <w:link w:val="BallontekstChar"/>
    <w:uiPriority w:val="99"/>
    <w:semiHidden/>
    <w:unhideWhenUsed/>
    <w:rsid w:val="002A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AA5"/>
    <w:rPr>
      <w:rFonts w:ascii="Tahoma" w:hAnsi="Tahoma" w:cs="Tahoma"/>
      <w:sz w:val="16"/>
      <w:szCs w:val="16"/>
    </w:rPr>
  </w:style>
  <w:style w:type="paragraph" w:customStyle="1" w:styleId="Normaal">
    <w:name w:val="Normaal"/>
    <w:basedOn w:val="Standaard"/>
    <w:uiPriority w:val="99"/>
    <w:rsid w:val="00A86E0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" w:hAnsi="Helvetica (TT)" w:cs="Helvetica (TT)"/>
      <w:color w:val="000000"/>
      <w:sz w:val="24"/>
      <w:szCs w:val="24"/>
      <w:lang w:val="en-GB"/>
    </w:rPr>
  </w:style>
  <w:style w:type="character" w:customStyle="1" w:styleId="Normaal1">
    <w:name w:val="Normaal1"/>
    <w:uiPriority w:val="99"/>
    <w:rsid w:val="00A86E0A"/>
    <w:rPr>
      <w:rFonts w:ascii="Helvetica (TT) Regular" w:hAnsi="Helvetica (TT) Regular" w:cs="Helvetica (TT) Regular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Hyperlink">
    <w:name w:val="Hyperlink"/>
    <w:basedOn w:val="Standaardalinea-lettertype"/>
    <w:uiPriority w:val="99"/>
    <w:unhideWhenUsed/>
    <w:rsid w:val="0022294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965C84"/>
    <w:rPr>
      <w:rFonts w:ascii="Futura Bk BT" w:eastAsia="Times New Roman" w:hAnsi="Futura Bk BT" w:cs="Times New Roman"/>
      <w:b/>
      <w:bCs/>
      <w:sz w:val="28"/>
      <w:szCs w:val="48"/>
      <w:lang w:val="en-US" w:eastAsia="ru-RU"/>
    </w:rPr>
  </w:style>
  <w:style w:type="table" w:styleId="Tabelraster">
    <w:name w:val="Table Grid"/>
    <w:basedOn w:val="Standaardtabel"/>
    <w:uiPriority w:val="59"/>
    <w:rsid w:val="00F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8EAD-214D-480D-8AD5-087CF782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Wagemans</dc:creator>
  <cp:lastModifiedBy>Joke Verlaak</cp:lastModifiedBy>
  <cp:revision>2</cp:revision>
  <cp:lastPrinted>2015-11-18T08:23:00Z</cp:lastPrinted>
  <dcterms:created xsi:type="dcterms:W3CDTF">2021-05-20T12:10:00Z</dcterms:created>
  <dcterms:modified xsi:type="dcterms:W3CDTF">2021-05-20T12:10:00Z</dcterms:modified>
</cp:coreProperties>
</file>